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AD977" w14:textId="18BB76DE" w:rsidR="006E7F82" w:rsidRPr="006E7F82" w:rsidRDefault="00CA6342" w:rsidP="006E7F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Hlk192166272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</w:t>
      </w:r>
      <w:r w:rsidR="00C673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сие на передачу права на произведение</w:t>
      </w:r>
    </w:p>
    <w:bookmarkEnd w:id="0"/>
    <w:p w14:paraId="46757A54" w14:textId="77777777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5996"/>
      </w:tblGrid>
      <w:tr w:rsidR="006E7F82" w:rsidRPr="006E7F82" w14:paraId="0BBC2598" w14:textId="77777777" w:rsidTr="006E7F82">
        <w:tc>
          <w:tcPr>
            <w:tcW w:w="0" w:type="auto"/>
            <w:hideMark/>
          </w:tcPr>
          <w:p w14:paraId="23E2C906" w14:textId="0226DAB5" w:rsidR="006E7F82" w:rsidRPr="00EA4BAE" w:rsidRDefault="006E7F82" w:rsidP="00EA4BA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A4BAE" w:rsidRPr="00EA4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vAlign w:val="center"/>
            <w:hideMark/>
          </w:tcPr>
          <w:p w14:paraId="4E46C338" w14:textId="58DAA782" w:rsidR="006E7F82" w:rsidRPr="006E7F82" w:rsidRDefault="006E7F82" w:rsidP="0005015B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</w:t>
            </w:r>
            <w:r w:rsidR="0005015B" w:rsidRPr="006E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25</w:t>
            </w:r>
            <w:r w:rsidRPr="006E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"</w:t>
            </w:r>
            <w:r w:rsidR="00EA4BAE" w:rsidRPr="006E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апреля</w:t>
            </w:r>
            <w:r w:rsidRPr="00EA4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14:paraId="7D6BF9EC" w14:textId="3DD0CD20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325FC0F4" w14:textId="6C113A33" w:rsidR="006E7F82" w:rsidRPr="005B0900" w:rsidRDefault="006E7F82" w:rsidP="005B090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</w:t>
      </w:r>
      <w:r w:rsidR="00C67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СОГЛАСИЯ НА ПЕРЕДАЧУ ПРАВА НА ПРОИЗВЕДЕНИЕ</w:t>
      </w:r>
    </w:p>
    <w:p w14:paraId="0B74B3AF" w14:textId="77777777" w:rsidR="005B0900" w:rsidRPr="005B0900" w:rsidRDefault="005B0900" w:rsidP="005B0900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1069F" w14:textId="2D88E939" w:rsidR="008C270D" w:rsidRDefault="006E7F82" w:rsidP="001D1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A4BAE" w:rsidRPr="006E41D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u w:val="single"/>
          <w:lang w:eastAsia="ru-RU"/>
        </w:rPr>
        <w:t>Иванов Иван Иванович</w:t>
      </w:r>
      <w:r w:rsidR="00492565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49256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92565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</w:t>
      </w:r>
      <w:r w:rsidR="00492565" w:rsidRPr="00C4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="00492565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="00492565" w:rsidRPr="009B3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лице </w:t>
      </w:r>
      <w:r w:rsidR="009B310B" w:rsidRPr="009B31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(в случае, если от автора действует представитель)</w:t>
      </w:r>
      <w:r w:rsidR="00492565" w:rsidRPr="009B3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действующего на основании </w:t>
      </w:r>
      <w:r w:rsidR="009B310B" w:rsidRPr="009B31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(реквизиты документа, подтверждающего полномочия представителя)</w:t>
      </w:r>
      <w:r w:rsidR="00492565" w:rsidRPr="009B3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</w:p>
    <w:p w14:paraId="65B4324A" w14:textId="1BFA3D79" w:rsidR="008C270D" w:rsidRDefault="008C270D" w:rsidP="001D1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«Государственный научный центр Российской Федерации Троицкий институт инновационных и термоядерных исследований» (АО «ГНЦ РФ ТРИНИТИ»)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7751002460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зарегистрированному по адресу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108840,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Москва,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Троицк,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Пушковых, д. 12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</w:t>
      </w:r>
      <w:r w:rsidRPr="00C4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50DBF56C" w14:textId="32A4F80C" w:rsidR="006E7F82" w:rsidRDefault="009177B1" w:rsidP="001D1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51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(простую) неисключительную лицензию</w:t>
      </w:r>
      <w:r w:rsidR="0030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произведение 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 доклада в рамках Всероссийской молодежной конференции по управляемому термоядерному синтезу, плазменным технологиям и высокотехнологической медицине по теме </w:t>
      </w:r>
      <w:r w:rsidR="00EA4BAE" w:rsidRPr="006E41D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«</w:t>
      </w:r>
      <w:r w:rsidR="00796210" w:rsidRPr="006E41D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Исследование термоядерной плазмы токамака методами нейтронной диагностики</w:t>
      </w:r>
      <w:r w:rsidR="00EA4BAE" w:rsidRPr="006E41D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»</w:t>
      </w:r>
      <w:r w:rsidR="00EA4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CA6342" w:rsidRPr="00C4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Произведение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Приложении № 1 к настоящему Согла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на передачу права на произведение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роизведения </w:t>
      </w:r>
      <w:r w:rsidR="00F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Всероссийской молодежной конференции по управляемому термоядерному синтезу, плазменным технологиям и высокотехнологичной медицине, а так же на размещение в средствах массовой информации и на сайте </w:t>
      </w:r>
      <w:r w:rsidR="00F94DE3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«ГНЦ РФ ТРИНИТИ»</w:t>
      </w:r>
      <w:r w:rsidR="00F94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79B6D1" w14:textId="77777777" w:rsidR="00C45794" w:rsidRDefault="00F94DE3" w:rsidP="00C45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Лицензия предоставляется безвозмездно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8D837D" w14:textId="77777777" w:rsidR="00F94DE3" w:rsidRPr="006E7F82" w:rsidRDefault="00F94DE3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F1043" w14:textId="4D9AA931" w:rsidR="006E7F82" w:rsidRPr="005B0900" w:rsidRDefault="006E7F82" w:rsidP="005B090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НА </w:t>
      </w:r>
      <w:r w:rsidR="00D41D77"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ПРОИЗВЕДЕНИЕ</w:t>
      </w:r>
      <w:r w:rsidRPr="005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CEF505" w14:textId="77777777" w:rsidR="005B0900" w:rsidRPr="005B0900" w:rsidRDefault="005B0900" w:rsidP="005B0900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FA4AC" w14:textId="0941FF80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2C23A0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использовать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следующих способов использования: </w:t>
      </w:r>
    </w:p>
    <w:p w14:paraId="23CD209F" w14:textId="1F891A24" w:rsidR="006E7F82" w:rsidRDefault="006E7F8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="00CA634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«ГНЦ РФ ТРИНИТИ»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(домен </w:t>
      </w:r>
      <w:hyperlink r:id="rId8" w:history="1">
        <w:r w:rsidR="00CA6342" w:rsidRPr="008E272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https://www.triniti.ru/company/?ysclid=m85y0osral296501897</w:t>
        </w:r>
      </w:hyperlink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050F31" w14:textId="69BC956B" w:rsidR="00CA6342" w:rsidRDefault="00CA634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в печатном сборнике тезисов Всероссийской молодежной конференции по управляемому термоядерному синтезу, плазменным технологиям и высокотехнологической медицине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E14781" w14:textId="02BD0882" w:rsidR="00CA6342" w:rsidRPr="006E7F82" w:rsidRDefault="00CA6342" w:rsidP="00CA63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в электронной версии материалов Всероссийской молодежной конференции по управляемому термоядерному синтезу, плазменным технологиям и высокотехнологической медицине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0689CD" w14:textId="768AE045" w:rsidR="00CA6342" w:rsidRPr="006E7F82" w:rsidRDefault="00CA634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в средствах массовой информации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927D7" w14:textId="5CDB4696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Право использования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предоставленным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(даты) подписания </w:t>
      </w:r>
      <w:r w:rsidR="00492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12B3E4" w14:textId="288FF5CD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Право использования П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действия исключительных прав на П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8C296B" w14:textId="70B43F74" w:rsid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использование П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указанное в пункте </w:t>
      </w:r>
      <w:r w:rsidR="007B1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2C23A0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всей территории Российской Федерации. </w:t>
      </w:r>
    </w:p>
    <w:p w14:paraId="51B8D86D" w14:textId="17AEC915" w:rsidR="000623E0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Автор заверяет Организацию в том, что он обладает не</w:t>
      </w:r>
      <w:r w:rsidR="004B6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бходимыми правами на действия по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подписанию 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является единоличным автором 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ADA672" w14:textId="31960B38" w:rsidR="00B60138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0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Автор заверяет Организацию в том, что исключительное право на Произведение не является предметом залога, не передано ранее третьему лицу по договору отчуждения исключительного права или исключительной лицензии, не обременено правами и </w:t>
      </w:r>
      <w:r w:rsidR="00B60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требованиями третьих лиц, не является плановой работой, созданной в рамках выполнения служебного задания, не нарушает имущественные и/или неимущественные права других лиц. Все претензии третьих лиц к Организации по поводу использования 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</w:t>
      </w:r>
      <w:r w:rsidR="008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и, в случае обоснованности, удовлетворяются Автором.</w:t>
      </w:r>
    </w:p>
    <w:p w14:paraId="7B7067BA" w14:textId="77777777" w:rsidR="00BE1203" w:rsidRDefault="00BE1203" w:rsidP="004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5E279" w14:textId="33A4EAD1" w:rsidR="00A93317" w:rsidRPr="005B0900" w:rsidRDefault="008C270D" w:rsidP="005B090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93317"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ПОЛОЖЕНИЯ</w:t>
      </w:r>
      <w:r w:rsidR="00A93317" w:rsidRPr="005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EB3D8C" w14:textId="77777777" w:rsidR="005B0900" w:rsidRPr="005B0900" w:rsidRDefault="005B0900" w:rsidP="005B0900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2DDA" w14:textId="69D79D26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его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исключительных прав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61AE3" w14:textId="00CEFC04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гарантирует, что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5C2436A" w14:textId="10951BCA" w:rsidR="006E7F82" w:rsidRPr="006E7F82" w:rsidRDefault="00626E8E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выдавать настоящее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8A12841" w14:textId="7476C18C" w:rsidR="006E7F82" w:rsidRPr="006E7F82" w:rsidRDefault="00626E8E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C673DF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исполнения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противоречит прямо или косвенно никаким законам, постановлениям, указам, прочим нормативным актам, актам органам государственной власти и (или) местного самоуправления, судебным решениям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20B13" w14:textId="43749662" w:rsidR="006E7F82" w:rsidRPr="006E7F82" w:rsidRDefault="00626E8E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все и любые разрешения, одобрения и согласования, необходимые </w:t>
      </w:r>
      <w:r w:rsidR="009B310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исполнения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B69499" w14:textId="3ED58996" w:rsidR="006E7F82" w:rsidRPr="006E7F82" w:rsidRDefault="008C270D" w:rsidP="00A93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7E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="008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r w:rsidR="00A933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его неотъемлемой частью: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F8368" w14:textId="5E52E43B" w:rsidR="006E7F82" w:rsidRPr="006E7F82" w:rsidRDefault="006E7F8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A10EDBF" w14:textId="501B0685" w:rsidR="006E7F82" w:rsidRPr="006E7F82" w:rsidRDefault="006E7F8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</w:t>
      </w:r>
      <w:r w:rsidR="00DC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721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C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данных.</w:t>
      </w:r>
    </w:p>
    <w:p w14:paraId="44AD6100" w14:textId="7A6CAEB5" w:rsidR="006E7F82" w:rsidRPr="006E7F82" w:rsidRDefault="006E7F82" w:rsidP="005F3F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6F1544" w14:textId="2B84F87A" w:rsidR="006E7F82" w:rsidRPr="006E7F82" w:rsidRDefault="008C270D" w:rsidP="006E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7F82" w:rsidRPr="006E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E1203" w:rsidRPr="006E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</w:t>
      </w:r>
      <w:r w:rsidR="00BE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АВТОРА</w:t>
      </w:r>
    </w:p>
    <w:p w14:paraId="228FAA7F" w14:textId="77777777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  <w:gridCol w:w="65"/>
        <w:gridCol w:w="6"/>
      </w:tblGrid>
      <w:tr w:rsidR="006E7F82" w:rsidRPr="006E7F82" w14:paraId="3ADB88D4" w14:textId="77777777" w:rsidTr="006E7F82">
        <w:tc>
          <w:tcPr>
            <w:tcW w:w="0" w:type="auto"/>
            <w:hideMark/>
          </w:tcPr>
          <w:p w14:paraId="7C8C86FA" w14:textId="33348DEE" w:rsidR="006E7F82" w:rsidRPr="006E7F82" w:rsidRDefault="00CC4C9C" w:rsidP="008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  <w:r w:rsidR="006E7F82" w:rsidRPr="006E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6E7F82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A567E1" w14:textId="0AE56F77" w:rsidR="00976C95" w:rsidRPr="006E41D4" w:rsidRDefault="00EA4BAE" w:rsidP="00976C95">
            <w:pPr>
              <w:spacing w:after="10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u w:val="single"/>
                <w:lang w:eastAsia="ru-RU"/>
              </w:rPr>
            </w:pPr>
            <w:r w:rsidRPr="006E41D4">
              <w:rPr>
                <w:rFonts w:ascii="Times New Roman" w:hAnsi="Times New Roman"/>
                <w:i/>
                <w:iCs/>
                <w:sz w:val="24"/>
                <w:highlight w:val="yellow"/>
                <w:u w:val="single"/>
              </w:rPr>
              <w:t>Иванов Иван Иванович</w:t>
            </w:r>
            <w:r w:rsidR="00BE1203" w:rsidRPr="006E41D4">
              <w:rPr>
                <w:rFonts w:ascii="Times New Roman" w:hAnsi="Times New Roman"/>
                <w:i/>
                <w:iCs/>
                <w:sz w:val="24"/>
                <w:highlight w:val="yellow"/>
                <w:u w:val="single"/>
              </w:rPr>
              <w:t>_______________________________________________</w:t>
            </w:r>
          </w:p>
          <w:p w14:paraId="49E5A79F" w14:textId="2D81F040" w:rsidR="006E7F82" w:rsidRPr="006E41D4" w:rsidRDefault="00EA4BAE" w:rsidP="00976C95">
            <w:pPr>
              <w:spacing w:after="105" w:line="240" w:lineRule="auto"/>
              <w:rPr>
                <w:rFonts w:ascii="Times New Roman" w:hAnsi="Times New Roman"/>
                <w:i/>
                <w:iCs/>
                <w:sz w:val="24"/>
                <w:highlight w:val="yellow"/>
                <w:u w:val="single"/>
              </w:rPr>
            </w:pPr>
            <w:r w:rsidRPr="006E41D4">
              <w:rPr>
                <w:rFonts w:ascii="Times New Roman" w:hAnsi="Times New Roman"/>
                <w:i/>
                <w:iCs/>
                <w:sz w:val="24"/>
                <w:highlight w:val="yellow"/>
                <w:u w:val="single"/>
              </w:rPr>
              <w:t>г. Москва, ул. Пушкина, д. 9</w:t>
            </w:r>
            <w:r w:rsidR="00BE1203" w:rsidRPr="006E41D4">
              <w:rPr>
                <w:rFonts w:ascii="Times New Roman" w:hAnsi="Times New Roman"/>
                <w:i/>
                <w:iCs/>
                <w:sz w:val="24"/>
                <w:highlight w:val="yellow"/>
                <w:u w:val="single"/>
              </w:rPr>
              <w:t>______________________________________________</w:t>
            </w:r>
          </w:p>
          <w:p w14:paraId="46415664" w14:textId="4E49C5A8" w:rsidR="00976C95" w:rsidRPr="00BE1203" w:rsidRDefault="00EA4BAE" w:rsidP="00EA4BAE">
            <w:pPr>
              <w:spacing w:after="10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E4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u w:val="single"/>
                <w:lang w:eastAsia="ru-RU"/>
              </w:rPr>
              <w:t>паспорт РФ</w:t>
            </w:r>
            <w:r w:rsidR="00976C95" w:rsidRPr="006E4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u w:val="single"/>
                <w:lang w:eastAsia="ru-RU"/>
              </w:rPr>
              <w:t>,</w:t>
            </w:r>
            <w:r w:rsidRPr="006E4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u w:val="single"/>
                <w:lang w:eastAsia="ru-RU"/>
              </w:rPr>
              <w:t xml:space="preserve"> 12 34 567891, 01.01.2025, ОТДЕЛ УФМС 325</w:t>
            </w:r>
          </w:p>
        </w:tc>
        <w:tc>
          <w:tcPr>
            <w:tcW w:w="0" w:type="auto"/>
            <w:hideMark/>
          </w:tcPr>
          <w:p w14:paraId="539C034F" w14:textId="77777777" w:rsidR="006E7F82" w:rsidRPr="006E7F82" w:rsidRDefault="006E7F82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7D3FE9D" w14:textId="0E5A12A1" w:rsidR="006E7F82" w:rsidRPr="006E7F82" w:rsidRDefault="006E7F82" w:rsidP="00976C9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1D04E9" w14:textId="4E4A6610" w:rsidR="006E7F82" w:rsidRPr="006E7F82" w:rsidRDefault="00BE1203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Подпись</w:t>
      </w:r>
      <w:r w:rsidR="00AD2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F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2574" w:rsidRPr="00AD2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 w:rsidR="00AD25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5015B" w:rsidRPr="006E41D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25</w:t>
      </w:r>
      <w:r w:rsidR="009F0661" w:rsidRPr="006E41D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апреля 2025</w:t>
      </w:r>
      <w:bookmarkStart w:id="1" w:name="_GoBack"/>
      <w:bookmarkEnd w:id="1"/>
    </w:p>
    <w:p w14:paraId="5B521497" w14:textId="44B36D1A" w:rsidR="00BE1203" w:rsidRDefault="00BE12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06C274" w14:textId="28C37AC5" w:rsidR="006E7F82" w:rsidRPr="006E7F82" w:rsidRDefault="006E7F82" w:rsidP="006E7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 w:rsidR="00B64E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5EB502" w14:textId="72201478" w:rsidR="006E7F82" w:rsidRPr="006E7F82" w:rsidRDefault="006E7F82" w:rsidP="006E7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2D18A" w14:textId="77777777" w:rsidR="006E7F82" w:rsidRPr="006E7F82" w:rsidRDefault="006E7F82" w:rsidP="006E7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_______________________от ______________ </w:t>
      </w:r>
    </w:p>
    <w:p w14:paraId="2F3D5D5F" w14:textId="77777777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033CEDD" w14:textId="1E31F18B" w:rsidR="006E7F82" w:rsidRPr="006E7F82" w:rsidRDefault="00FC7C32" w:rsidP="006E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2D7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3E93EDD2" w14:textId="77777777" w:rsid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3C0BE39" w14:textId="73641D2F" w:rsidR="002D7819" w:rsidRPr="00796210" w:rsidRDefault="00796210" w:rsidP="00EA4BA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ИССЛЕДОВАНИЕ ТЕРМОЯДЕРНОЙ ПЛАЗМЫ ТОКАМАКА МЕТОДАМИ НЕЙТРОННОЙ ДИАГНОСТИКИ</w:t>
      </w:r>
    </w:p>
    <w:p w14:paraId="4A703026" w14:textId="77777777" w:rsidR="00EA4BAE" w:rsidRPr="00EA4BAE" w:rsidRDefault="00EA4BAE" w:rsidP="00EA4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C9DE0" w14:textId="77777777" w:rsidR="00796210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962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(Полный текст тезисов)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EC8D1E7" w14:textId="53422B6E" w:rsidR="006E7F82" w:rsidRPr="006E7F82" w:rsidRDefault="002D7819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BCF7B" w14:textId="600847A5" w:rsidR="006E7F82" w:rsidRPr="006E7F82" w:rsidRDefault="006E7F82" w:rsidP="00C4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90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985"/>
        <w:gridCol w:w="4033"/>
        <w:gridCol w:w="28"/>
        <w:gridCol w:w="28"/>
      </w:tblGrid>
      <w:tr w:rsidR="00C45794" w:rsidRPr="006E7F82" w14:paraId="0801FCCF" w14:textId="77777777" w:rsidTr="00AD2574">
        <w:trPr>
          <w:gridAfter w:val="1"/>
        </w:trPr>
        <w:tc>
          <w:tcPr>
            <w:tcW w:w="0" w:type="auto"/>
            <w:gridSpan w:val="4"/>
            <w:hideMark/>
          </w:tcPr>
          <w:p w14:paraId="49E399DE" w14:textId="720AC47D" w:rsidR="00C45794" w:rsidRPr="006E7F82" w:rsidRDefault="00C4579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  <w:r w:rsidRPr="006E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794" w:rsidRPr="006E7F82" w14:paraId="5887912B" w14:textId="77777777" w:rsidTr="00AD2574">
        <w:trPr>
          <w:gridAfter w:val="1"/>
        </w:trPr>
        <w:tc>
          <w:tcPr>
            <w:tcW w:w="0" w:type="auto"/>
            <w:gridSpan w:val="4"/>
            <w:hideMark/>
          </w:tcPr>
          <w:p w14:paraId="4F4C3756" w14:textId="6AAF7230" w:rsidR="00C45794" w:rsidRPr="006E7F82" w:rsidRDefault="00AD257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C45794" w:rsidRPr="006E7F82" w14:paraId="0CE20FD2" w14:textId="77777777" w:rsidTr="00AD2574">
        <w:trPr>
          <w:gridAfter w:val="1"/>
          <w:trHeight w:val="106"/>
        </w:trPr>
        <w:tc>
          <w:tcPr>
            <w:tcW w:w="0" w:type="auto"/>
            <w:gridSpan w:val="4"/>
            <w:hideMark/>
          </w:tcPr>
          <w:p w14:paraId="63D8F6E2" w14:textId="77777777" w:rsidR="00C45794" w:rsidRPr="006E7F82" w:rsidRDefault="00C4579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45794" w:rsidRPr="006E7F82" w14:paraId="09812537" w14:textId="77777777" w:rsidTr="00AD2574">
        <w:trPr>
          <w:gridAfter w:val="1"/>
        </w:trPr>
        <w:tc>
          <w:tcPr>
            <w:tcW w:w="0" w:type="auto"/>
            <w:gridSpan w:val="4"/>
            <w:hideMark/>
          </w:tcPr>
          <w:p w14:paraId="5785B1A5" w14:textId="18F8B52E" w:rsidR="00C45794" w:rsidRPr="006E7F82" w:rsidRDefault="00C45794" w:rsidP="0005015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</w:t>
            </w:r>
            <w:r w:rsidR="0005015B">
              <w:rPr>
                <w:rFonts w:ascii="Times New Roman" w:hAnsi="Times New Roman"/>
                <w:sz w:val="24"/>
                <w:u w:val="single"/>
              </w:rPr>
              <w:t>25</w:t>
            </w:r>
            <w:r w:rsidR="00DD0255" w:rsidRPr="009F0661">
              <w:rPr>
                <w:rFonts w:ascii="Times New Roman" w:hAnsi="Times New Roman"/>
                <w:sz w:val="24"/>
                <w:u w:val="single"/>
              </w:rPr>
              <w:t xml:space="preserve"> апреля 2025</w:t>
            </w: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D2574" w:rsidRPr="006E7F82" w14:paraId="2E3B3B98" w14:textId="77777777" w:rsidTr="00AD2574">
        <w:tc>
          <w:tcPr>
            <w:tcW w:w="1828" w:type="dxa"/>
          </w:tcPr>
          <w:p w14:paraId="173B43F6" w14:textId="77777777" w:rsidR="00AD2574" w:rsidRPr="00AD2574" w:rsidRDefault="00AD2574" w:rsidP="00AD257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D257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Подпись</w:t>
            </w:r>
          </w:p>
        </w:tc>
        <w:tc>
          <w:tcPr>
            <w:tcW w:w="1985" w:type="dxa"/>
          </w:tcPr>
          <w:p w14:paraId="0D5DA9AC" w14:textId="527BDBEA" w:rsidR="00AD2574" w:rsidRPr="00AD2574" w:rsidRDefault="00AD2574" w:rsidP="00AD257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D257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Дата</w:t>
            </w:r>
          </w:p>
        </w:tc>
        <w:tc>
          <w:tcPr>
            <w:tcW w:w="4033" w:type="dxa"/>
            <w:tcBorders>
              <w:left w:val="nil"/>
            </w:tcBorders>
          </w:tcPr>
          <w:p w14:paraId="64030569" w14:textId="5A9125A2" w:rsidR="00AD2574" w:rsidRPr="006E7F82" w:rsidRDefault="00AD2574" w:rsidP="00AD257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44ACA4CE" w14:textId="114A21E5" w:rsidR="00AD2574" w:rsidRPr="006E7F82" w:rsidRDefault="00AD257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D348F9" w14:textId="77777777" w:rsidR="00721FA1" w:rsidRDefault="00721FA1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1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61A868" w14:textId="6EA7758B" w:rsidR="00080FD7" w:rsidRPr="006E7F82" w:rsidRDefault="00080FD7" w:rsidP="00080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 w:rsidR="00A37D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7DBB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8684A8" w14:textId="5CA918A4" w:rsidR="00080FD7" w:rsidRPr="006E7F82" w:rsidRDefault="00080FD7" w:rsidP="00080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</w:p>
    <w:p w14:paraId="009C0A03" w14:textId="77777777" w:rsidR="00080FD7" w:rsidRPr="006E7F82" w:rsidRDefault="00080FD7" w:rsidP="00080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_______________________от ______________ </w:t>
      </w:r>
    </w:p>
    <w:p w14:paraId="2D082B3C" w14:textId="77777777" w:rsidR="00DC45D3" w:rsidRDefault="00DC45D3" w:rsidP="00086ABD"/>
    <w:p w14:paraId="30EB86B5" w14:textId="77777777" w:rsidR="00080FD7" w:rsidRDefault="00080FD7" w:rsidP="00080F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14:paraId="569B9370" w14:textId="77777777" w:rsidR="00080FD7" w:rsidRDefault="00080FD7" w:rsidP="00080F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356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080FD7" w14:paraId="1EF78599" w14:textId="77777777" w:rsidTr="00CC4C9C"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406AE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(последнее – при наличии) субъекта персональных данных</w:t>
            </w:r>
          </w:p>
          <w:p w14:paraId="633116A1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D3DFB06" w14:textId="6253D223" w:rsidR="00080FD7" w:rsidRDefault="00AD25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</w:t>
            </w:r>
            <w:r w:rsidRPr="00AD2574">
              <w:rPr>
                <w:rFonts w:ascii="Times New Roman" w:hAnsi="Times New Roman"/>
                <w:sz w:val="24"/>
                <w:u w:val="single"/>
              </w:rPr>
              <w:t>Иванов Иван Иванович</w:t>
            </w:r>
            <w:r w:rsidR="00080FD7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14:paraId="7DD3FB87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661BC5B" w14:textId="5157E16B" w:rsidR="00080FD7" w:rsidRDefault="00080FD7" w:rsidP="00AD25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__________</w:t>
            </w:r>
            <w:r w:rsidR="00AD2574" w:rsidRPr="00AD2574">
              <w:rPr>
                <w:rFonts w:ascii="Times New Roman" w:hAnsi="Times New Roman"/>
                <w:sz w:val="24"/>
                <w:u w:val="single"/>
              </w:rPr>
              <w:t>г. Москва, ул. Пушкина, д. 9</w:t>
            </w: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14:paraId="1E83D437" w14:textId="77777777" w:rsidR="00080FD7" w:rsidRDefault="00080FD7">
            <w:pPr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3C74CB2" w14:textId="61361DBF" w:rsidR="00080FD7" w:rsidRDefault="00080FD7">
            <w:pPr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Документ, удостоверяющий личность субъекта персональных данных, дата его выдачи и выдавший орган </w:t>
            </w:r>
            <w:r w:rsidR="00AD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паспорт РФ</w:t>
            </w:r>
            <w:r w:rsidR="00AD2574" w:rsidRPr="008C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,</w:t>
            </w:r>
            <w:r w:rsidR="00AD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12 34 567891, 01.01.2025, ОТДЕЛ УФМС 325</w:t>
            </w:r>
          </w:p>
          <w:p w14:paraId="0FD5FA7F" w14:textId="77777777" w:rsidR="00080FD7" w:rsidRDefault="00080FD7">
            <w:pPr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</w:p>
        </w:tc>
      </w:tr>
      <w:tr w:rsidR="00080FD7" w14:paraId="14BD00BE" w14:textId="77777777" w:rsidTr="00CC4C9C">
        <w:tc>
          <w:tcPr>
            <w:tcW w:w="935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CCFF8C" w14:textId="77777777" w:rsidR="00080FD7" w:rsidRDefault="00080FD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СОГЛАСИЕ НА ОБРАБОТКУ ПЕРСОНАЛЬНЫХ ДАННЫХ</w:t>
            </w:r>
          </w:p>
          <w:p w14:paraId="0B7463D9" w14:textId="77777777" w:rsidR="00080FD7" w:rsidRDefault="00080FD7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</w:rPr>
            </w:pPr>
          </w:p>
          <w:p w14:paraId="774F1263" w14:textId="2CEE33A9" w:rsidR="00080FD7" w:rsidRDefault="00080FD7" w:rsidP="00AD2574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Настоящим выражаю согласие на обработку моих персональных данных, предусмотренную частью 3 статьи 3 Федерального закона от 27 июля 2006 г. № 152-ФЗ, в целях </w:t>
            </w:r>
            <w:r w:rsidR="00CC4C9C">
              <w:rPr>
                <w:rFonts w:ascii="Times New Roman" w:hAnsi="Times New Roman"/>
                <w:sz w:val="24"/>
              </w:rPr>
              <w:t xml:space="preserve">публикации Произведения </w:t>
            </w:r>
          </w:p>
          <w:p w14:paraId="5630B662" w14:textId="45800B9C" w:rsidR="00AD2574" w:rsidRPr="00AD2574" w:rsidRDefault="00AD2574" w:rsidP="00AD25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</w:t>
            </w:r>
            <w:r w:rsidRPr="00AD2574">
              <w:rPr>
                <w:rFonts w:ascii="Times New Roman" w:hAnsi="Times New Roman"/>
                <w:sz w:val="24"/>
                <w:u w:val="single"/>
              </w:rPr>
              <w:t>сследование термоядерной плазмы токамака методами нейтронной диагностики</w:t>
            </w: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</w:t>
            </w:r>
          </w:p>
          <w:p w14:paraId="11F41C21" w14:textId="25D1A352" w:rsidR="00080FD7" w:rsidRDefault="00080F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(указывается название </w:t>
            </w:r>
            <w:r w:rsidR="00CC4C9C">
              <w:rPr>
                <w:rFonts w:ascii="Times New Roman" w:hAnsi="Times New Roman"/>
                <w:i/>
                <w:sz w:val="20"/>
              </w:rPr>
              <w:t>произведения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  <w:p w14:paraId="3AE738D0" w14:textId="3F036C26" w:rsidR="00080FD7" w:rsidRDefault="00CC4C9C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условиями 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права на произведение</w:t>
            </w:r>
            <w:r>
              <w:rPr>
                <w:rFonts w:ascii="Times New Roman" w:hAnsi="Times New Roman"/>
                <w:sz w:val="24"/>
              </w:rPr>
              <w:t xml:space="preserve"> №</w:t>
            </w:r>
            <w:r w:rsidR="00DD0255">
              <w:rPr>
                <w:rFonts w:ascii="Times New Roman" w:hAnsi="Times New Roman"/>
                <w:sz w:val="24"/>
              </w:rPr>
              <w:t xml:space="preserve"> 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D0255">
              <w:rPr>
                <w:rFonts w:ascii="Times New Roman" w:hAnsi="Times New Roman"/>
                <w:sz w:val="24"/>
              </w:rPr>
              <w:t>(</w:t>
            </w:r>
            <w:r w:rsidR="00DD0255" w:rsidRPr="00DD0255">
              <w:rPr>
                <w:rFonts w:ascii="Times New Roman" w:hAnsi="Times New Roman"/>
                <w:i/>
                <w:sz w:val="24"/>
                <w:u w:val="single"/>
              </w:rPr>
              <w:t>не заполняется)</w:t>
            </w:r>
            <w:r w:rsidR="00DD0255">
              <w:rPr>
                <w:rFonts w:ascii="Times New Roman" w:hAnsi="Times New Roman"/>
                <w:sz w:val="24"/>
              </w:rPr>
              <w:t xml:space="preserve">. </w:t>
            </w:r>
          </w:p>
          <w:p w14:paraId="537B45E0" w14:textId="02C33A7F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Мне известно, что предоставленные мною персональные данные, которые не являются необходимыми для </w:t>
            </w:r>
            <w:r w:rsidR="00CC4C9C">
              <w:rPr>
                <w:rFonts w:ascii="Times New Roman" w:hAnsi="Times New Roman"/>
                <w:sz w:val="24"/>
              </w:rPr>
              <w:t xml:space="preserve">исполнения 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права на произведение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BE4">
              <w:rPr>
                <w:rFonts w:ascii="Times New Roman" w:hAnsi="Times New Roman"/>
                <w:sz w:val="24"/>
              </w:rPr>
              <w:t xml:space="preserve">№ </w:t>
            </w:r>
            <w:r w:rsidR="00DD0255">
              <w:rPr>
                <w:rFonts w:ascii="Times New Roman" w:hAnsi="Times New Roman"/>
                <w:sz w:val="24"/>
              </w:rPr>
              <w:t>________ (</w:t>
            </w:r>
            <w:r w:rsidR="00DD0255" w:rsidRPr="00DD0255">
              <w:rPr>
                <w:rFonts w:ascii="Times New Roman" w:hAnsi="Times New Roman"/>
                <w:i/>
                <w:sz w:val="24"/>
                <w:u w:val="single"/>
              </w:rPr>
              <w:t>не заполняется)</w:t>
            </w:r>
            <w:r>
              <w:rPr>
                <w:rFonts w:ascii="Times New Roman" w:hAnsi="Times New Roman"/>
                <w:sz w:val="24"/>
              </w:rPr>
              <w:t xml:space="preserve">, будут подвергнуты обработке, предусмотренной Федеральным законом от 27 июля 2006 г. № 152-ФЗ, при этом публикация моих персональных данных будет произведена 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</w:t>
            </w:r>
            <w:r w:rsidR="00CC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</w:t>
            </w:r>
            <w:r w:rsidR="00CC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«Государственный научный центр Российской Федерации Троицкий институт инновационных и термоядерных исследований» (АО «ГНЦ РФ ТРИНИТИ»)</w:t>
            </w:r>
            <w:r>
              <w:rPr>
                <w:rFonts w:ascii="Times New Roman" w:hAnsi="Times New Roman"/>
                <w:sz w:val="24"/>
              </w:rPr>
              <w:t xml:space="preserve"> в соответствии с действующим законодательством.</w:t>
            </w:r>
          </w:p>
          <w:p w14:paraId="3B3472B3" w14:textId="45C773B6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Мне известно, что настоящее согласие действует бессрочно. В случае отзыва согласия на обработку персональных данных 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«ГНЦ РФ ТРИНИТИ»</w:t>
            </w:r>
            <w:r w:rsidR="00CC4C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вправе продолжить обработку персональных данных без моего согласия в соответствии с частью 2 статьи 9, пунктом 4 части 1 статьи 6 Федерального закона </w:t>
            </w:r>
            <w:r>
              <w:rPr>
                <w:rFonts w:ascii="Times New Roman" w:hAnsi="Times New Roman"/>
                <w:sz w:val="24"/>
              </w:rPr>
              <w:br/>
              <w:t>от 27 июля 2006 г. № 152-ФЗ.</w:t>
            </w:r>
          </w:p>
          <w:p w14:paraId="66210C13" w14:textId="77777777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</w:p>
          <w:p w14:paraId="1CD926F2" w14:textId="108BD060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_________________</w:t>
            </w:r>
            <w:r w:rsidR="00AD2574">
              <w:rPr>
                <w:rFonts w:ascii="Times New Roman" w:hAnsi="Times New Roman"/>
                <w:sz w:val="24"/>
              </w:rPr>
              <w:t xml:space="preserve"> Иванов И. И.</w:t>
            </w:r>
            <w:r>
              <w:rPr>
                <w:rFonts w:ascii="Times New Roman" w:hAnsi="Times New Roman"/>
                <w:sz w:val="24"/>
              </w:rPr>
              <w:t xml:space="preserve">         Дата </w:t>
            </w:r>
            <w:r w:rsidR="0005015B">
              <w:rPr>
                <w:rFonts w:ascii="Times New Roman" w:hAnsi="Times New Roman"/>
                <w:sz w:val="24"/>
                <w:u w:val="single"/>
              </w:rPr>
              <w:t>25</w:t>
            </w:r>
            <w:r w:rsidR="009F0661" w:rsidRPr="009F0661">
              <w:rPr>
                <w:rFonts w:ascii="Times New Roman" w:hAnsi="Times New Roman"/>
                <w:sz w:val="24"/>
                <w:u w:val="single"/>
              </w:rPr>
              <w:t xml:space="preserve"> апреля 2025</w:t>
            </w:r>
          </w:p>
          <w:p w14:paraId="51B7D6EC" w14:textId="77777777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vertAlign w:val="superscript"/>
              </w:rPr>
              <w:t xml:space="preserve">                              фамилия, имя, отчество (последнее – при наличии)</w:t>
            </w:r>
          </w:p>
        </w:tc>
      </w:tr>
    </w:tbl>
    <w:p w14:paraId="09CC635C" w14:textId="77777777" w:rsidR="00CC4C9C" w:rsidRDefault="00CC4C9C" w:rsidP="00CC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73B6E2" w14:textId="77777777" w:rsidR="00080FD7" w:rsidRDefault="00080FD7" w:rsidP="00086ABD"/>
    <w:sectPr w:rsidR="00080FD7" w:rsidSect="0072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98E7" w14:textId="77777777" w:rsidR="005C3837" w:rsidRDefault="005C3837" w:rsidP="006E7F82">
      <w:pPr>
        <w:spacing w:after="0" w:line="240" w:lineRule="auto"/>
      </w:pPr>
      <w:r>
        <w:separator/>
      </w:r>
    </w:p>
  </w:endnote>
  <w:endnote w:type="continuationSeparator" w:id="0">
    <w:p w14:paraId="0196010A" w14:textId="77777777" w:rsidR="005C3837" w:rsidRDefault="005C3837" w:rsidP="006E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D585" w14:textId="77777777" w:rsidR="005C3837" w:rsidRDefault="005C3837" w:rsidP="006E7F82">
      <w:pPr>
        <w:spacing w:after="0" w:line="240" w:lineRule="auto"/>
      </w:pPr>
      <w:r>
        <w:separator/>
      </w:r>
    </w:p>
  </w:footnote>
  <w:footnote w:type="continuationSeparator" w:id="0">
    <w:p w14:paraId="73D356F0" w14:textId="77777777" w:rsidR="005C3837" w:rsidRDefault="005C3837" w:rsidP="006E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F3B69"/>
    <w:multiLevelType w:val="hybridMultilevel"/>
    <w:tmpl w:val="98D255C8"/>
    <w:lvl w:ilvl="0" w:tplc="61346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82"/>
    <w:rsid w:val="0001567B"/>
    <w:rsid w:val="0002773A"/>
    <w:rsid w:val="0005015B"/>
    <w:rsid w:val="000623E0"/>
    <w:rsid w:val="00070943"/>
    <w:rsid w:val="00080FD7"/>
    <w:rsid w:val="00086ABD"/>
    <w:rsid w:val="001D1DFE"/>
    <w:rsid w:val="00224652"/>
    <w:rsid w:val="0024011F"/>
    <w:rsid w:val="00260231"/>
    <w:rsid w:val="002A707F"/>
    <w:rsid w:val="002C23A0"/>
    <w:rsid w:val="002C391A"/>
    <w:rsid w:val="002C5C7B"/>
    <w:rsid w:val="002D38B0"/>
    <w:rsid w:val="002D7819"/>
    <w:rsid w:val="003044A3"/>
    <w:rsid w:val="00326341"/>
    <w:rsid w:val="00392048"/>
    <w:rsid w:val="003C7DD3"/>
    <w:rsid w:val="003F0803"/>
    <w:rsid w:val="003F1417"/>
    <w:rsid w:val="003F451F"/>
    <w:rsid w:val="00492565"/>
    <w:rsid w:val="004B62C9"/>
    <w:rsid w:val="004C1225"/>
    <w:rsid w:val="004E47FD"/>
    <w:rsid w:val="00534259"/>
    <w:rsid w:val="005B0900"/>
    <w:rsid w:val="005C3837"/>
    <w:rsid w:val="005E0A7C"/>
    <w:rsid w:val="005F3F24"/>
    <w:rsid w:val="006117E6"/>
    <w:rsid w:val="00626E8E"/>
    <w:rsid w:val="006E41D4"/>
    <w:rsid w:val="006E7F82"/>
    <w:rsid w:val="007005F5"/>
    <w:rsid w:val="00721FA1"/>
    <w:rsid w:val="00722BE4"/>
    <w:rsid w:val="0072655E"/>
    <w:rsid w:val="00796210"/>
    <w:rsid w:val="007B1EFD"/>
    <w:rsid w:val="007E6657"/>
    <w:rsid w:val="007F06FB"/>
    <w:rsid w:val="008160F0"/>
    <w:rsid w:val="00877417"/>
    <w:rsid w:val="008C270D"/>
    <w:rsid w:val="008D79FC"/>
    <w:rsid w:val="008F6982"/>
    <w:rsid w:val="009177B1"/>
    <w:rsid w:val="009524B3"/>
    <w:rsid w:val="00973B7D"/>
    <w:rsid w:val="00976C95"/>
    <w:rsid w:val="009B310B"/>
    <w:rsid w:val="009C114C"/>
    <w:rsid w:val="009E2D4F"/>
    <w:rsid w:val="009F0661"/>
    <w:rsid w:val="00A37DBB"/>
    <w:rsid w:val="00A93317"/>
    <w:rsid w:val="00AD2574"/>
    <w:rsid w:val="00AE59D9"/>
    <w:rsid w:val="00B137BE"/>
    <w:rsid w:val="00B25E93"/>
    <w:rsid w:val="00B60138"/>
    <w:rsid w:val="00B64E60"/>
    <w:rsid w:val="00BE1203"/>
    <w:rsid w:val="00C45794"/>
    <w:rsid w:val="00C673DF"/>
    <w:rsid w:val="00C97AF0"/>
    <w:rsid w:val="00CA6342"/>
    <w:rsid w:val="00CC4C9C"/>
    <w:rsid w:val="00D41D77"/>
    <w:rsid w:val="00DC45D3"/>
    <w:rsid w:val="00DD0255"/>
    <w:rsid w:val="00E820C7"/>
    <w:rsid w:val="00EA4BAE"/>
    <w:rsid w:val="00F16A66"/>
    <w:rsid w:val="00F63C16"/>
    <w:rsid w:val="00F94DE3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3D5"/>
  <w15:docId w15:val="{8B757997-D5D5-4F2C-841F-D12030A8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F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F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7F82"/>
    <w:rPr>
      <w:vertAlign w:val="superscript"/>
    </w:rPr>
  </w:style>
  <w:style w:type="table" w:customStyle="1" w:styleId="1">
    <w:name w:val="Сетка таблицы1"/>
    <w:basedOn w:val="a1"/>
    <w:next w:val="a6"/>
    <w:rsid w:val="0097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97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A634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A634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C4579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B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9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2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7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1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1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4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niti.ru/company/?ysclid=m85y0osral2965018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04AE-6C0C-42B9-9B96-F960FDA9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6</cp:revision>
  <cp:lastPrinted>2025-03-19T11:50:00Z</cp:lastPrinted>
  <dcterms:created xsi:type="dcterms:W3CDTF">2025-03-25T07:12:00Z</dcterms:created>
  <dcterms:modified xsi:type="dcterms:W3CDTF">2025-03-25T14:17:00Z</dcterms:modified>
</cp:coreProperties>
</file>